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E3AE9" w14:textId="77777777" w:rsidR="008A68DA" w:rsidRPr="008A68DA" w:rsidRDefault="008A68DA" w:rsidP="008A68DA">
      <w:pPr>
        <w:pStyle w:val="BodyText"/>
        <w:spacing w:before="90"/>
        <w:ind w:left="1669" w:right="1091"/>
        <w:jc w:val="center"/>
        <w:rPr>
          <w:color w:val="000000" w:themeColor="text1"/>
          <w:sz w:val="22"/>
          <w:szCs w:val="22"/>
        </w:rPr>
      </w:pPr>
      <w:r w:rsidRPr="008A68DA">
        <w:rPr>
          <w:color w:val="000000" w:themeColor="text1"/>
          <w:sz w:val="22"/>
          <w:szCs w:val="22"/>
        </w:rPr>
        <w:t xml:space="preserve">MILTON TOWNSHIP COMMUNITY MENTAL HEALTH </w:t>
      </w:r>
      <w:commentRangeStart w:id="0"/>
      <w:r w:rsidRPr="008A68DA">
        <w:rPr>
          <w:color w:val="000000" w:themeColor="text1"/>
          <w:sz w:val="22"/>
          <w:szCs w:val="22"/>
        </w:rPr>
        <w:t>BOARD</w:t>
      </w:r>
      <w:commentRangeEnd w:id="0"/>
      <w:r w:rsidR="00D130E0">
        <w:rPr>
          <w:rStyle w:val="CommentReference"/>
        </w:rPr>
        <w:commentReference w:id="0"/>
      </w:r>
    </w:p>
    <w:p w14:paraId="58C6BD3B" w14:textId="77777777" w:rsidR="008A68DA" w:rsidRPr="00266B44" w:rsidRDefault="008A68DA" w:rsidP="008A68DA">
      <w:pPr>
        <w:pStyle w:val="BodyText"/>
        <w:rPr>
          <w:color w:val="000000" w:themeColor="text1"/>
          <w:sz w:val="26"/>
        </w:rPr>
      </w:pPr>
    </w:p>
    <w:p w14:paraId="5B56704D" w14:textId="0030E93E" w:rsidR="008A68DA" w:rsidRPr="009D2622" w:rsidRDefault="00A4305D" w:rsidP="008A68DA">
      <w:pPr>
        <w:pStyle w:val="BodyText"/>
        <w:spacing w:before="1"/>
        <w:ind w:left="1669" w:right="1091"/>
        <w:jc w:val="center"/>
        <w:rPr>
          <w:color w:val="000000" w:themeColor="text1"/>
          <w:sz w:val="22"/>
          <w:szCs w:val="22"/>
        </w:rPr>
      </w:pPr>
      <w:r w:rsidRPr="009D2622">
        <w:rPr>
          <w:color w:val="000000" w:themeColor="text1"/>
          <w:sz w:val="22"/>
          <w:szCs w:val="22"/>
        </w:rPr>
        <w:t>SPECIAL</w:t>
      </w:r>
      <w:r w:rsidR="008A68DA" w:rsidRPr="009D2622">
        <w:rPr>
          <w:color w:val="000000" w:themeColor="text1"/>
          <w:sz w:val="22"/>
          <w:szCs w:val="22"/>
        </w:rPr>
        <w:t xml:space="preserve"> MEETING – </w:t>
      </w:r>
      <w:r w:rsidR="006B1977">
        <w:rPr>
          <w:color w:val="000000" w:themeColor="text1"/>
          <w:sz w:val="22"/>
          <w:szCs w:val="22"/>
        </w:rPr>
        <w:t>May</w:t>
      </w:r>
      <w:r w:rsidR="004B468D">
        <w:rPr>
          <w:color w:val="000000" w:themeColor="text1"/>
          <w:sz w:val="22"/>
          <w:szCs w:val="22"/>
        </w:rPr>
        <w:t xml:space="preserve"> 2</w:t>
      </w:r>
      <w:r w:rsidR="007871EB">
        <w:rPr>
          <w:color w:val="000000" w:themeColor="text1"/>
          <w:sz w:val="22"/>
          <w:szCs w:val="22"/>
        </w:rPr>
        <w:t>7</w:t>
      </w:r>
      <w:r w:rsidR="008A68DA" w:rsidRPr="009D2622">
        <w:rPr>
          <w:color w:val="000000" w:themeColor="text1"/>
          <w:sz w:val="22"/>
          <w:szCs w:val="22"/>
        </w:rPr>
        <w:t>, 2025, at 6:</w:t>
      </w:r>
      <w:r w:rsidR="00B43787" w:rsidRPr="009D2622">
        <w:rPr>
          <w:color w:val="000000" w:themeColor="text1"/>
          <w:sz w:val="22"/>
          <w:szCs w:val="22"/>
        </w:rPr>
        <w:t>00</w:t>
      </w:r>
      <w:r w:rsidR="008A68DA" w:rsidRPr="009D2622">
        <w:rPr>
          <w:color w:val="000000" w:themeColor="text1"/>
          <w:sz w:val="22"/>
          <w:szCs w:val="22"/>
        </w:rPr>
        <w:t xml:space="preserve"> p.m.</w:t>
      </w:r>
    </w:p>
    <w:p w14:paraId="1E1F1B15" w14:textId="77777777" w:rsidR="008A68DA" w:rsidRPr="009D2622" w:rsidRDefault="008A68DA" w:rsidP="008A68DA">
      <w:pPr>
        <w:pStyle w:val="BodyText"/>
        <w:spacing w:before="1"/>
        <w:rPr>
          <w:color w:val="000000" w:themeColor="text1"/>
          <w:sz w:val="22"/>
          <w:szCs w:val="22"/>
        </w:rPr>
      </w:pPr>
    </w:p>
    <w:p w14:paraId="0EB9CA96" w14:textId="3BFBC1AA" w:rsidR="008A68DA" w:rsidRPr="009D2622" w:rsidRDefault="009D2622" w:rsidP="009D2622">
      <w:pPr>
        <w:pStyle w:val="BodyText"/>
        <w:spacing w:before="3"/>
        <w:jc w:val="center"/>
        <w:rPr>
          <w:color w:val="000000" w:themeColor="text1"/>
          <w:sz w:val="22"/>
          <w:szCs w:val="22"/>
        </w:rPr>
      </w:pPr>
      <w:r w:rsidRPr="009D2622">
        <w:rPr>
          <w:color w:val="000000" w:themeColor="text1"/>
          <w:sz w:val="22"/>
          <w:szCs w:val="22"/>
        </w:rPr>
        <w:t>1492 N. Main St., Wheaton, IL</w:t>
      </w:r>
    </w:p>
    <w:p w14:paraId="07955D67" w14:textId="77777777" w:rsidR="009D2622" w:rsidRPr="009D2622" w:rsidRDefault="009D2622" w:rsidP="009D2622">
      <w:pPr>
        <w:pStyle w:val="BodyText"/>
        <w:spacing w:before="3"/>
        <w:jc w:val="center"/>
        <w:rPr>
          <w:color w:val="000000" w:themeColor="text1"/>
          <w:sz w:val="22"/>
          <w:szCs w:val="22"/>
        </w:rPr>
      </w:pPr>
    </w:p>
    <w:p w14:paraId="089D8256" w14:textId="77777777" w:rsidR="008A68DA" w:rsidRPr="009D2622" w:rsidRDefault="008A68DA" w:rsidP="008A68DA">
      <w:pPr>
        <w:pStyle w:val="BodyText"/>
        <w:ind w:left="1389" w:right="1091"/>
        <w:jc w:val="center"/>
        <w:rPr>
          <w:color w:val="000000" w:themeColor="text1"/>
          <w:sz w:val="22"/>
          <w:szCs w:val="22"/>
        </w:rPr>
      </w:pPr>
      <w:r w:rsidRPr="009D2622">
        <w:rPr>
          <w:color w:val="000000" w:themeColor="text1"/>
          <w:sz w:val="22"/>
          <w:szCs w:val="22"/>
        </w:rPr>
        <w:t>AGENDA</w:t>
      </w:r>
    </w:p>
    <w:p w14:paraId="1D9DC64E" w14:textId="77777777" w:rsidR="008A68DA" w:rsidRPr="009D2622" w:rsidRDefault="008A68DA" w:rsidP="008A68DA">
      <w:pPr>
        <w:pStyle w:val="BodyText"/>
        <w:spacing w:before="1"/>
        <w:rPr>
          <w:color w:val="000000" w:themeColor="text1"/>
          <w:sz w:val="22"/>
          <w:szCs w:val="22"/>
        </w:rPr>
      </w:pPr>
    </w:p>
    <w:p w14:paraId="48CD667E" w14:textId="77777777" w:rsidR="008A68DA" w:rsidRPr="009D2622" w:rsidRDefault="008A68DA" w:rsidP="008A68DA">
      <w:pPr>
        <w:pStyle w:val="ListParagraph"/>
        <w:numPr>
          <w:ilvl w:val="0"/>
          <w:numId w:val="1"/>
        </w:numPr>
        <w:tabs>
          <w:tab w:val="left" w:pos="832"/>
          <w:tab w:val="left" w:pos="833"/>
        </w:tabs>
        <w:ind w:hanging="721"/>
        <w:contextualSpacing w:val="0"/>
        <w:rPr>
          <w:color w:val="000000" w:themeColor="text1"/>
        </w:rPr>
      </w:pPr>
      <w:r w:rsidRPr="009D2622">
        <w:rPr>
          <w:color w:val="000000" w:themeColor="text1"/>
        </w:rPr>
        <w:t>Call to Order – Roll</w:t>
      </w:r>
      <w:r w:rsidRPr="009D2622">
        <w:rPr>
          <w:color w:val="000000" w:themeColor="text1"/>
          <w:spacing w:val="-2"/>
        </w:rPr>
        <w:t xml:space="preserve"> </w:t>
      </w:r>
      <w:r w:rsidRPr="009D2622">
        <w:rPr>
          <w:color w:val="000000" w:themeColor="text1"/>
        </w:rPr>
        <w:t>Call</w:t>
      </w:r>
    </w:p>
    <w:p w14:paraId="0AE1C68B" w14:textId="77777777" w:rsidR="008A68DA" w:rsidRPr="009D2622" w:rsidRDefault="008A68DA" w:rsidP="008A68DA">
      <w:pPr>
        <w:pStyle w:val="BodyText"/>
        <w:spacing w:before="1"/>
        <w:rPr>
          <w:color w:val="000000" w:themeColor="text1"/>
          <w:sz w:val="22"/>
          <w:szCs w:val="22"/>
        </w:rPr>
      </w:pPr>
    </w:p>
    <w:p w14:paraId="128A8303" w14:textId="77777777" w:rsidR="008A68DA" w:rsidRPr="009D2622" w:rsidRDefault="008A68DA" w:rsidP="008A68DA">
      <w:pPr>
        <w:pStyle w:val="ListParagraph"/>
        <w:numPr>
          <w:ilvl w:val="0"/>
          <w:numId w:val="1"/>
        </w:numPr>
        <w:tabs>
          <w:tab w:val="left" w:pos="832"/>
          <w:tab w:val="left" w:pos="833"/>
        </w:tabs>
        <w:ind w:hanging="721"/>
        <w:contextualSpacing w:val="0"/>
        <w:rPr>
          <w:color w:val="000000" w:themeColor="text1"/>
        </w:rPr>
      </w:pPr>
      <w:r w:rsidRPr="009D2622">
        <w:rPr>
          <w:color w:val="000000" w:themeColor="text1"/>
        </w:rPr>
        <w:t>Pledge of</w:t>
      </w:r>
      <w:r w:rsidRPr="009D2622">
        <w:rPr>
          <w:color w:val="000000" w:themeColor="text1"/>
          <w:spacing w:val="-2"/>
        </w:rPr>
        <w:t xml:space="preserve"> </w:t>
      </w:r>
      <w:r w:rsidRPr="009D2622">
        <w:rPr>
          <w:color w:val="000000" w:themeColor="text1"/>
        </w:rPr>
        <w:t>Allegiance</w:t>
      </w:r>
    </w:p>
    <w:p w14:paraId="66D0CCA0" w14:textId="77777777" w:rsidR="008A68DA" w:rsidRPr="009D2622" w:rsidRDefault="008A68DA" w:rsidP="008A68DA">
      <w:pPr>
        <w:pStyle w:val="BodyText"/>
        <w:spacing w:before="1"/>
        <w:rPr>
          <w:color w:val="000000" w:themeColor="text1"/>
          <w:sz w:val="22"/>
          <w:szCs w:val="22"/>
        </w:rPr>
      </w:pPr>
    </w:p>
    <w:p w14:paraId="7346FB5A" w14:textId="77777777" w:rsidR="008A68DA" w:rsidRPr="009D2622" w:rsidRDefault="008A68DA" w:rsidP="008A68DA">
      <w:pPr>
        <w:pStyle w:val="ListParagraph"/>
        <w:numPr>
          <w:ilvl w:val="0"/>
          <w:numId w:val="1"/>
        </w:numPr>
        <w:tabs>
          <w:tab w:val="left" w:pos="832"/>
          <w:tab w:val="left" w:pos="833"/>
        </w:tabs>
        <w:ind w:hanging="721"/>
        <w:contextualSpacing w:val="0"/>
        <w:rPr>
          <w:color w:val="000000" w:themeColor="text1"/>
        </w:rPr>
      </w:pPr>
      <w:r w:rsidRPr="009D2622">
        <w:rPr>
          <w:color w:val="000000" w:themeColor="text1"/>
        </w:rPr>
        <w:t>Public</w:t>
      </w:r>
      <w:r w:rsidRPr="009D2622">
        <w:rPr>
          <w:color w:val="000000" w:themeColor="text1"/>
          <w:spacing w:val="-2"/>
        </w:rPr>
        <w:t xml:space="preserve"> </w:t>
      </w:r>
      <w:r w:rsidRPr="009D2622">
        <w:rPr>
          <w:color w:val="000000" w:themeColor="text1"/>
        </w:rPr>
        <w:t>Comment</w:t>
      </w:r>
    </w:p>
    <w:p w14:paraId="052594C0" w14:textId="77777777" w:rsidR="008A68DA" w:rsidRPr="009D2622" w:rsidRDefault="008A68DA" w:rsidP="008A68DA">
      <w:pPr>
        <w:pStyle w:val="BodyText"/>
        <w:spacing w:before="1"/>
        <w:rPr>
          <w:color w:val="000000" w:themeColor="text1"/>
          <w:sz w:val="22"/>
          <w:szCs w:val="22"/>
        </w:rPr>
      </w:pPr>
    </w:p>
    <w:p w14:paraId="0DC83057" w14:textId="3A7B7C13" w:rsidR="008A68DA" w:rsidRPr="009D2622" w:rsidRDefault="008A68DA" w:rsidP="008A68DA">
      <w:pPr>
        <w:pStyle w:val="ListParagraph"/>
        <w:numPr>
          <w:ilvl w:val="0"/>
          <w:numId w:val="1"/>
        </w:numPr>
        <w:tabs>
          <w:tab w:val="left" w:pos="832"/>
          <w:tab w:val="left" w:pos="833"/>
        </w:tabs>
        <w:ind w:hanging="721"/>
        <w:contextualSpacing w:val="0"/>
        <w:rPr>
          <w:color w:val="000000" w:themeColor="text1"/>
        </w:rPr>
      </w:pPr>
      <w:r w:rsidRPr="009D2622">
        <w:rPr>
          <w:color w:val="000000" w:themeColor="text1"/>
        </w:rPr>
        <w:t xml:space="preserve">Approval of Minutes – </w:t>
      </w:r>
      <w:r w:rsidR="006615D4">
        <w:rPr>
          <w:color w:val="000000" w:themeColor="text1"/>
        </w:rPr>
        <w:t>April 22</w:t>
      </w:r>
      <w:r w:rsidRPr="009D2622">
        <w:rPr>
          <w:color w:val="000000" w:themeColor="text1"/>
        </w:rPr>
        <w:t>,</w:t>
      </w:r>
      <w:r w:rsidRPr="009D2622">
        <w:rPr>
          <w:color w:val="000000" w:themeColor="text1"/>
          <w:spacing w:val="-5"/>
        </w:rPr>
        <w:t xml:space="preserve"> </w:t>
      </w:r>
      <w:r w:rsidRPr="009D2622">
        <w:rPr>
          <w:color w:val="000000" w:themeColor="text1"/>
        </w:rPr>
        <w:t>2025</w:t>
      </w:r>
    </w:p>
    <w:p w14:paraId="53F341FC" w14:textId="77777777" w:rsidR="008A68DA" w:rsidRPr="009D2622" w:rsidRDefault="008A68DA" w:rsidP="008A68DA">
      <w:pPr>
        <w:pStyle w:val="BodyText"/>
        <w:spacing w:before="1"/>
        <w:rPr>
          <w:color w:val="000000" w:themeColor="text1"/>
          <w:sz w:val="22"/>
          <w:szCs w:val="22"/>
        </w:rPr>
      </w:pPr>
    </w:p>
    <w:p w14:paraId="36374C38" w14:textId="77777777" w:rsidR="008A68DA" w:rsidRPr="009D2622" w:rsidRDefault="008A68DA" w:rsidP="008A68DA">
      <w:pPr>
        <w:pStyle w:val="ListParagraph"/>
        <w:numPr>
          <w:ilvl w:val="0"/>
          <w:numId w:val="1"/>
        </w:numPr>
        <w:tabs>
          <w:tab w:val="left" w:pos="832"/>
          <w:tab w:val="left" w:pos="833"/>
        </w:tabs>
        <w:ind w:hanging="721"/>
        <w:contextualSpacing w:val="0"/>
        <w:rPr>
          <w:color w:val="000000" w:themeColor="text1"/>
        </w:rPr>
      </w:pPr>
      <w:r w:rsidRPr="009D2622">
        <w:rPr>
          <w:color w:val="000000" w:themeColor="text1"/>
        </w:rPr>
        <w:t>Old</w:t>
      </w:r>
      <w:r w:rsidRPr="009D2622">
        <w:rPr>
          <w:color w:val="000000" w:themeColor="text1"/>
          <w:spacing w:val="-2"/>
        </w:rPr>
        <w:t xml:space="preserve"> </w:t>
      </w:r>
      <w:r w:rsidRPr="009D2622">
        <w:rPr>
          <w:color w:val="000000" w:themeColor="text1"/>
        </w:rPr>
        <w:t>Business</w:t>
      </w:r>
    </w:p>
    <w:p w14:paraId="0273DADC" w14:textId="77777777" w:rsidR="008A68DA" w:rsidRPr="009D2622" w:rsidRDefault="008A68DA" w:rsidP="008A68DA">
      <w:pPr>
        <w:pStyle w:val="BodyText"/>
        <w:spacing w:before="1"/>
        <w:rPr>
          <w:color w:val="000000" w:themeColor="text1"/>
          <w:sz w:val="22"/>
          <w:szCs w:val="22"/>
        </w:rPr>
      </w:pPr>
    </w:p>
    <w:p w14:paraId="4C692547" w14:textId="6791FBE3" w:rsidR="006615D4" w:rsidRDefault="008A68DA" w:rsidP="006615D4">
      <w:pPr>
        <w:pStyle w:val="ListParagraph"/>
        <w:numPr>
          <w:ilvl w:val="0"/>
          <w:numId w:val="1"/>
        </w:numPr>
        <w:tabs>
          <w:tab w:val="left" w:pos="832"/>
          <w:tab w:val="left" w:pos="833"/>
        </w:tabs>
        <w:ind w:hanging="721"/>
        <w:contextualSpacing w:val="0"/>
        <w:rPr>
          <w:color w:val="000000" w:themeColor="text1"/>
        </w:rPr>
      </w:pPr>
      <w:r w:rsidRPr="009D2622">
        <w:rPr>
          <w:color w:val="000000" w:themeColor="text1"/>
        </w:rPr>
        <w:t>New</w:t>
      </w:r>
      <w:r w:rsidRPr="009D2622">
        <w:rPr>
          <w:color w:val="000000" w:themeColor="text1"/>
          <w:spacing w:val="-2"/>
        </w:rPr>
        <w:t xml:space="preserve"> </w:t>
      </w:r>
      <w:r w:rsidRPr="009D2622">
        <w:rPr>
          <w:color w:val="000000" w:themeColor="text1"/>
        </w:rPr>
        <w:t>Business</w:t>
      </w:r>
    </w:p>
    <w:p w14:paraId="16370012" w14:textId="77777777" w:rsidR="006615D4" w:rsidRPr="006615D4" w:rsidRDefault="006615D4" w:rsidP="006615D4">
      <w:pPr>
        <w:pStyle w:val="ListParagraph"/>
        <w:rPr>
          <w:color w:val="000000" w:themeColor="text1"/>
        </w:rPr>
      </w:pPr>
    </w:p>
    <w:p w14:paraId="2113767A" w14:textId="78C7E916" w:rsidR="008A68DA" w:rsidRPr="00C5600B" w:rsidRDefault="008A68DA" w:rsidP="00A73B1E">
      <w:pPr>
        <w:pStyle w:val="ListParagraph"/>
        <w:numPr>
          <w:ilvl w:val="1"/>
          <w:numId w:val="1"/>
        </w:numPr>
        <w:tabs>
          <w:tab w:val="left" w:pos="1793"/>
        </w:tabs>
        <w:spacing w:before="1"/>
        <w:ind w:left="1792" w:hanging="241"/>
        <w:contextualSpacing w:val="0"/>
      </w:pPr>
      <w:r w:rsidRPr="00C5600B">
        <w:rPr>
          <w:color w:val="000000" w:themeColor="text1"/>
        </w:rPr>
        <w:t>Financial Review –</w:t>
      </w:r>
      <w:r w:rsidRPr="00C5600B">
        <w:rPr>
          <w:color w:val="000000" w:themeColor="text1"/>
          <w:spacing w:val="-2"/>
        </w:rPr>
        <w:t xml:space="preserve"> </w:t>
      </w:r>
      <w:r w:rsidR="006615D4">
        <w:rPr>
          <w:color w:val="000000" w:themeColor="text1"/>
        </w:rPr>
        <w:t>April</w:t>
      </w:r>
    </w:p>
    <w:p w14:paraId="2CCEA64B" w14:textId="77777777" w:rsidR="00C5600B" w:rsidRPr="009D2622" w:rsidRDefault="00C5600B" w:rsidP="00C5600B">
      <w:pPr>
        <w:tabs>
          <w:tab w:val="left" w:pos="1793"/>
        </w:tabs>
        <w:spacing w:before="1"/>
        <w:ind w:left="1551"/>
      </w:pPr>
    </w:p>
    <w:p w14:paraId="011D6554" w14:textId="77777777" w:rsidR="008A68DA" w:rsidRPr="009D2622" w:rsidRDefault="008A68DA" w:rsidP="008A68DA">
      <w:pPr>
        <w:pStyle w:val="ListParagraph"/>
        <w:numPr>
          <w:ilvl w:val="1"/>
          <w:numId w:val="1"/>
        </w:numPr>
        <w:tabs>
          <w:tab w:val="left" w:pos="1793"/>
        </w:tabs>
        <w:spacing w:before="1"/>
        <w:ind w:left="1792" w:hanging="241"/>
        <w:contextualSpacing w:val="0"/>
        <w:rPr>
          <w:color w:val="000000" w:themeColor="text1"/>
        </w:rPr>
      </w:pPr>
      <w:r w:rsidRPr="009D2622">
        <w:rPr>
          <w:color w:val="000000" w:themeColor="text1"/>
        </w:rPr>
        <w:t>President’s Report</w:t>
      </w:r>
    </w:p>
    <w:p w14:paraId="5FC4FCA3" w14:textId="77777777" w:rsidR="008A68DA" w:rsidRPr="009D2622" w:rsidRDefault="008A68DA" w:rsidP="008A68DA">
      <w:pPr>
        <w:pStyle w:val="ListParagraph"/>
        <w:rPr>
          <w:color w:val="000000" w:themeColor="text1"/>
        </w:rPr>
      </w:pPr>
    </w:p>
    <w:p w14:paraId="231CF11A" w14:textId="77777777" w:rsidR="008A68DA" w:rsidRDefault="008A68DA" w:rsidP="008A68DA">
      <w:pPr>
        <w:pStyle w:val="ListParagraph"/>
        <w:numPr>
          <w:ilvl w:val="1"/>
          <w:numId w:val="1"/>
        </w:numPr>
        <w:tabs>
          <w:tab w:val="left" w:pos="1793"/>
        </w:tabs>
        <w:spacing w:before="1"/>
        <w:ind w:left="1792" w:hanging="241"/>
        <w:contextualSpacing w:val="0"/>
        <w:rPr>
          <w:color w:val="000000" w:themeColor="text1"/>
        </w:rPr>
      </w:pPr>
      <w:r w:rsidRPr="009D2622">
        <w:rPr>
          <w:color w:val="000000" w:themeColor="text1"/>
        </w:rPr>
        <w:t>Correspondence</w:t>
      </w:r>
    </w:p>
    <w:p w14:paraId="77C33FA3" w14:textId="77777777" w:rsidR="006615D4" w:rsidRPr="006615D4" w:rsidRDefault="006615D4" w:rsidP="006615D4">
      <w:pPr>
        <w:pStyle w:val="ListParagraph"/>
        <w:rPr>
          <w:color w:val="000000" w:themeColor="text1"/>
        </w:rPr>
      </w:pPr>
    </w:p>
    <w:p w14:paraId="591E3AD1" w14:textId="5FEDC54B" w:rsidR="006615D4" w:rsidRDefault="006615D4" w:rsidP="008A68DA">
      <w:pPr>
        <w:pStyle w:val="ListParagraph"/>
        <w:numPr>
          <w:ilvl w:val="1"/>
          <w:numId w:val="1"/>
        </w:numPr>
        <w:tabs>
          <w:tab w:val="left" w:pos="1793"/>
        </w:tabs>
        <w:spacing w:before="1"/>
        <w:ind w:left="1792" w:hanging="241"/>
        <w:contextualSpacing w:val="0"/>
        <w:rPr>
          <w:color w:val="000000" w:themeColor="text1"/>
        </w:rPr>
      </w:pPr>
      <w:r>
        <w:rPr>
          <w:color w:val="000000" w:themeColor="text1"/>
        </w:rPr>
        <w:t xml:space="preserve">Funding Partner </w:t>
      </w:r>
      <w:r w:rsidR="007064D6">
        <w:rPr>
          <w:color w:val="000000" w:themeColor="text1"/>
        </w:rPr>
        <w:t>Presentations</w:t>
      </w:r>
      <w:r>
        <w:rPr>
          <w:color w:val="000000" w:themeColor="text1"/>
        </w:rPr>
        <w:t xml:space="preserve">: </w:t>
      </w:r>
      <w:r w:rsidR="00D422CE">
        <w:rPr>
          <w:color w:val="000000" w:themeColor="text1"/>
        </w:rPr>
        <w:t>DuPage</w:t>
      </w:r>
      <w:r w:rsidR="00D422CE" w:rsidRPr="00D422CE">
        <w:rPr>
          <w:b/>
          <w:bCs/>
          <w:color w:val="000000" w:themeColor="text1"/>
        </w:rPr>
        <w:t>Pads</w:t>
      </w:r>
      <w:r w:rsidR="00D422CE">
        <w:rPr>
          <w:b/>
          <w:bCs/>
          <w:color w:val="000000" w:themeColor="text1"/>
        </w:rPr>
        <w:t xml:space="preserve">, </w:t>
      </w:r>
      <w:r w:rsidR="00D422CE">
        <w:rPr>
          <w:color w:val="000000" w:themeColor="text1"/>
        </w:rPr>
        <w:t>Little Friends, Easterseals</w:t>
      </w:r>
    </w:p>
    <w:p w14:paraId="381BDC13" w14:textId="77777777" w:rsidR="007064D6" w:rsidRPr="007064D6" w:rsidRDefault="007064D6" w:rsidP="007064D6">
      <w:pPr>
        <w:pStyle w:val="ListParagraph"/>
        <w:rPr>
          <w:color w:val="000000" w:themeColor="text1"/>
        </w:rPr>
      </w:pPr>
    </w:p>
    <w:p w14:paraId="4F638616" w14:textId="2EAB8DD0" w:rsidR="007064D6" w:rsidRPr="009D2622" w:rsidRDefault="007064D6" w:rsidP="007064D6">
      <w:pPr>
        <w:pStyle w:val="ListParagraph"/>
        <w:tabs>
          <w:tab w:val="left" w:pos="1793"/>
        </w:tabs>
        <w:spacing w:before="1"/>
        <w:ind w:left="1792"/>
        <w:contextualSpacing w:val="0"/>
        <w:rPr>
          <w:color w:val="000000" w:themeColor="text1"/>
        </w:rPr>
      </w:pPr>
    </w:p>
    <w:p w14:paraId="285A495D" w14:textId="77777777" w:rsidR="008A68DA" w:rsidRPr="009D2622" w:rsidRDefault="008A68DA" w:rsidP="008A68DA">
      <w:pPr>
        <w:pStyle w:val="ListParagraph"/>
        <w:rPr>
          <w:color w:val="000000" w:themeColor="text1"/>
        </w:rPr>
      </w:pPr>
    </w:p>
    <w:p w14:paraId="6403FF3C" w14:textId="77777777" w:rsidR="008A68DA" w:rsidRPr="009D2622" w:rsidRDefault="008A68DA" w:rsidP="008A68DA">
      <w:pPr>
        <w:pStyle w:val="ListParagraph"/>
        <w:numPr>
          <w:ilvl w:val="0"/>
          <w:numId w:val="1"/>
        </w:numPr>
        <w:tabs>
          <w:tab w:val="left" w:pos="832"/>
          <w:tab w:val="left" w:pos="833"/>
        </w:tabs>
        <w:spacing w:before="1"/>
        <w:ind w:hanging="721"/>
        <w:contextualSpacing w:val="0"/>
        <w:rPr>
          <w:color w:val="000000" w:themeColor="text1"/>
        </w:rPr>
      </w:pPr>
      <w:r w:rsidRPr="009D2622">
        <w:rPr>
          <w:color w:val="000000" w:themeColor="text1"/>
        </w:rPr>
        <w:t>Adjournment</w:t>
      </w:r>
    </w:p>
    <w:p w14:paraId="04D90423" w14:textId="094ECC5C" w:rsidR="003C4D47" w:rsidRPr="009D2622" w:rsidRDefault="003C4D47" w:rsidP="00ED12C6"/>
    <w:sectPr w:rsidR="003C4D47" w:rsidRPr="009D26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Jennifer Hutchins" w:date="2025-04-29T14:29:00Z" w:initials="JH">
    <w:p w14:paraId="50BAF8B1" w14:textId="77777777" w:rsidR="00D130E0" w:rsidRDefault="00D130E0" w:rsidP="00D130E0">
      <w:pPr>
        <w:pStyle w:val="CommentText"/>
      </w:pPr>
      <w:r>
        <w:rPr>
          <w:rStyle w:val="CommentReference"/>
        </w:rPr>
        <w:annotationRef/>
      </w:r>
      <w:r>
        <w:t>Will need new header: replacing Drew (left side) and removing John’s name (right side)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0BAF8B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575669E" w16cex:dateUtc="2025-04-29T19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0BAF8B1" w16cid:durableId="5575669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14B3C" w14:textId="77777777" w:rsidR="00B41CB6" w:rsidRDefault="00B41CB6" w:rsidP="00F16A98">
      <w:r>
        <w:separator/>
      </w:r>
    </w:p>
  </w:endnote>
  <w:endnote w:type="continuationSeparator" w:id="0">
    <w:p w14:paraId="5077B0D2" w14:textId="77777777" w:rsidR="00B41CB6" w:rsidRDefault="00B41CB6" w:rsidP="00F16A98">
      <w:r>
        <w:continuationSeparator/>
      </w:r>
    </w:p>
  </w:endnote>
  <w:endnote w:type="continuationNotice" w:id="1">
    <w:p w14:paraId="6B01297C" w14:textId="77777777" w:rsidR="00B41CB6" w:rsidRDefault="00B41C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469CB" w14:textId="77777777" w:rsidR="00B41CB6" w:rsidRDefault="00B41CB6" w:rsidP="00F16A98">
      <w:r>
        <w:separator/>
      </w:r>
    </w:p>
  </w:footnote>
  <w:footnote w:type="continuationSeparator" w:id="0">
    <w:p w14:paraId="38258CC2" w14:textId="77777777" w:rsidR="00B41CB6" w:rsidRDefault="00B41CB6" w:rsidP="00F16A98">
      <w:r>
        <w:continuationSeparator/>
      </w:r>
    </w:p>
  </w:footnote>
  <w:footnote w:type="continuationNotice" w:id="1">
    <w:p w14:paraId="7415DE63" w14:textId="77777777" w:rsidR="00B41CB6" w:rsidRDefault="00B41CB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42676"/>
    <w:multiLevelType w:val="hybridMultilevel"/>
    <w:tmpl w:val="57723E0C"/>
    <w:lvl w:ilvl="0" w:tplc="ACB41E42">
      <w:start w:val="1"/>
      <w:numFmt w:val="decimal"/>
      <w:lvlText w:val="%1."/>
      <w:lvlJc w:val="left"/>
      <w:pPr>
        <w:ind w:left="832" w:hanging="720"/>
      </w:pPr>
      <w:rPr>
        <w:rFonts w:ascii="Times New Roman" w:eastAsia="Times New Roman" w:hAnsi="Times New Roman" w:cs="Times New Roman" w:hint="default"/>
        <w:color w:val="2F3642"/>
        <w:spacing w:val="-1"/>
        <w:w w:val="100"/>
        <w:sz w:val="24"/>
        <w:szCs w:val="24"/>
        <w:lang w:val="en-US" w:eastAsia="en-US" w:bidi="en-US"/>
      </w:rPr>
    </w:lvl>
    <w:lvl w:ilvl="1" w:tplc="2780AAD2">
      <w:start w:val="1"/>
      <w:numFmt w:val="lowerLetter"/>
      <w:lvlText w:val="%2."/>
      <w:lvlJc w:val="left"/>
      <w:pPr>
        <w:ind w:left="1779" w:hanging="227"/>
      </w:pPr>
      <w:rPr>
        <w:rFonts w:ascii="Times New Roman" w:eastAsia="Times New Roman" w:hAnsi="Times New Roman" w:cs="Times New Roman" w:hint="default"/>
        <w:color w:val="2F3642"/>
        <w:spacing w:val="-1"/>
        <w:w w:val="100"/>
        <w:sz w:val="24"/>
        <w:szCs w:val="24"/>
        <w:lang w:val="en-US" w:eastAsia="en-US" w:bidi="en-US"/>
      </w:rPr>
    </w:lvl>
    <w:lvl w:ilvl="2" w:tplc="AA2A9F12">
      <w:numFmt w:val="bullet"/>
      <w:lvlText w:val="•"/>
      <w:lvlJc w:val="left"/>
      <w:pPr>
        <w:ind w:left="2646" w:hanging="227"/>
      </w:pPr>
      <w:rPr>
        <w:rFonts w:hint="default"/>
        <w:lang w:val="en-US" w:eastAsia="en-US" w:bidi="en-US"/>
      </w:rPr>
    </w:lvl>
    <w:lvl w:ilvl="3" w:tplc="E086F4BE">
      <w:numFmt w:val="bullet"/>
      <w:lvlText w:val="•"/>
      <w:lvlJc w:val="left"/>
      <w:pPr>
        <w:ind w:left="3513" w:hanging="227"/>
      </w:pPr>
      <w:rPr>
        <w:rFonts w:hint="default"/>
        <w:lang w:val="en-US" w:eastAsia="en-US" w:bidi="en-US"/>
      </w:rPr>
    </w:lvl>
    <w:lvl w:ilvl="4" w:tplc="B7C0CB60">
      <w:numFmt w:val="bullet"/>
      <w:lvlText w:val="•"/>
      <w:lvlJc w:val="left"/>
      <w:pPr>
        <w:ind w:left="4380" w:hanging="227"/>
      </w:pPr>
      <w:rPr>
        <w:rFonts w:hint="default"/>
        <w:lang w:val="en-US" w:eastAsia="en-US" w:bidi="en-US"/>
      </w:rPr>
    </w:lvl>
    <w:lvl w:ilvl="5" w:tplc="AF9684B2">
      <w:numFmt w:val="bullet"/>
      <w:lvlText w:val="•"/>
      <w:lvlJc w:val="left"/>
      <w:pPr>
        <w:ind w:left="5246" w:hanging="227"/>
      </w:pPr>
      <w:rPr>
        <w:rFonts w:hint="default"/>
        <w:lang w:val="en-US" w:eastAsia="en-US" w:bidi="en-US"/>
      </w:rPr>
    </w:lvl>
    <w:lvl w:ilvl="6" w:tplc="33BC009A">
      <w:numFmt w:val="bullet"/>
      <w:lvlText w:val="•"/>
      <w:lvlJc w:val="left"/>
      <w:pPr>
        <w:ind w:left="6113" w:hanging="227"/>
      </w:pPr>
      <w:rPr>
        <w:rFonts w:hint="default"/>
        <w:lang w:val="en-US" w:eastAsia="en-US" w:bidi="en-US"/>
      </w:rPr>
    </w:lvl>
    <w:lvl w:ilvl="7" w:tplc="8CE82ED0">
      <w:numFmt w:val="bullet"/>
      <w:lvlText w:val="•"/>
      <w:lvlJc w:val="left"/>
      <w:pPr>
        <w:ind w:left="6980" w:hanging="227"/>
      </w:pPr>
      <w:rPr>
        <w:rFonts w:hint="default"/>
        <w:lang w:val="en-US" w:eastAsia="en-US" w:bidi="en-US"/>
      </w:rPr>
    </w:lvl>
    <w:lvl w:ilvl="8" w:tplc="38B4A502">
      <w:numFmt w:val="bullet"/>
      <w:lvlText w:val="•"/>
      <w:lvlJc w:val="left"/>
      <w:pPr>
        <w:ind w:left="7846" w:hanging="227"/>
      </w:pPr>
      <w:rPr>
        <w:rFonts w:hint="default"/>
        <w:lang w:val="en-US" w:eastAsia="en-US" w:bidi="en-US"/>
      </w:rPr>
    </w:lvl>
  </w:abstractNum>
  <w:num w:numId="1" w16cid:durableId="66539751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ennifer Hutchins">
    <w15:presenceInfo w15:providerId="AD" w15:userId="S::j.hutchins@miltontownship.net::5acbf6a2-8b6e-4dd8-b8a6-ff6702fd1e6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A98"/>
    <w:rsid w:val="00081308"/>
    <w:rsid w:val="000D234A"/>
    <w:rsid w:val="001050B7"/>
    <w:rsid w:val="00236E31"/>
    <w:rsid w:val="00265C2D"/>
    <w:rsid w:val="002D5A46"/>
    <w:rsid w:val="003319EF"/>
    <w:rsid w:val="00363FEC"/>
    <w:rsid w:val="00384ED1"/>
    <w:rsid w:val="003C10A1"/>
    <w:rsid w:val="003C4D47"/>
    <w:rsid w:val="00450E0C"/>
    <w:rsid w:val="004B468D"/>
    <w:rsid w:val="00596386"/>
    <w:rsid w:val="005A2737"/>
    <w:rsid w:val="006615D4"/>
    <w:rsid w:val="006B1977"/>
    <w:rsid w:val="006E6F93"/>
    <w:rsid w:val="007064D6"/>
    <w:rsid w:val="00752DB4"/>
    <w:rsid w:val="00776815"/>
    <w:rsid w:val="00780A8C"/>
    <w:rsid w:val="007871EB"/>
    <w:rsid w:val="008A68DA"/>
    <w:rsid w:val="008D26E3"/>
    <w:rsid w:val="009D2622"/>
    <w:rsid w:val="009F65F3"/>
    <w:rsid w:val="00A1459F"/>
    <w:rsid w:val="00A33A02"/>
    <w:rsid w:val="00A37C39"/>
    <w:rsid w:val="00A4305D"/>
    <w:rsid w:val="00A6586A"/>
    <w:rsid w:val="00AE3460"/>
    <w:rsid w:val="00AF4425"/>
    <w:rsid w:val="00B24882"/>
    <w:rsid w:val="00B41CB6"/>
    <w:rsid w:val="00B43787"/>
    <w:rsid w:val="00C02D91"/>
    <w:rsid w:val="00C5600B"/>
    <w:rsid w:val="00C75D32"/>
    <w:rsid w:val="00D110A2"/>
    <w:rsid w:val="00D130E0"/>
    <w:rsid w:val="00D422CE"/>
    <w:rsid w:val="00DB7D0E"/>
    <w:rsid w:val="00DF63AB"/>
    <w:rsid w:val="00E1745D"/>
    <w:rsid w:val="00E2719D"/>
    <w:rsid w:val="00E47693"/>
    <w:rsid w:val="00E52BDC"/>
    <w:rsid w:val="00E91CE8"/>
    <w:rsid w:val="00E97A7D"/>
    <w:rsid w:val="00EA002B"/>
    <w:rsid w:val="00EA6E7E"/>
    <w:rsid w:val="00EB4699"/>
    <w:rsid w:val="00EC03EE"/>
    <w:rsid w:val="00ED12C6"/>
    <w:rsid w:val="00F16A98"/>
    <w:rsid w:val="00F65BF9"/>
    <w:rsid w:val="00FA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0F7257"/>
  <w15:chartTrackingRefBased/>
  <w15:docId w15:val="{2E32B527-6009-4DEB-93BA-34952FC59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8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bidi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6A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6A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6A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6A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6A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6A9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6A9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6A9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6A9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6A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6A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6A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6A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6A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6A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6A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6A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6A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6A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6A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6A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6A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6A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6A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F16A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6A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6A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6A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6A9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16A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6A98"/>
  </w:style>
  <w:style w:type="paragraph" w:styleId="Footer">
    <w:name w:val="footer"/>
    <w:basedOn w:val="Normal"/>
    <w:link w:val="FooterChar"/>
    <w:uiPriority w:val="99"/>
    <w:unhideWhenUsed/>
    <w:rsid w:val="00F16A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6A98"/>
  </w:style>
  <w:style w:type="paragraph" w:styleId="BodyText">
    <w:name w:val="Body Text"/>
    <w:basedOn w:val="Normal"/>
    <w:link w:val="BodyTextChar"/>
    <w:uiPriority w:val="1"/>
    <w:qFormat/>
    <w:rsid w:val="008A68D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A68DA"/>
    <w:rPr>
      <w:rFonts w:ascii="Times New Roman" w:eastAsia="Times New Roman" w:hAnsi="Times New Roman" w:cs="Times New Roman"/>
      <w:kern w:val="0"/>
      <w:sz w:val="24"/>
      <w:szCs w:val="24"/>
      <w:lang w:bidi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D130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30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30E0"/>
    <w:rPr>
      <w:rFonts w:ascii="Times New Roman" w:eastAsia="Times New Roman" w:hAnsi="Times New Roman" w:cs="Times New Roman"/>
      <w:kern w:val="0"/>
      <w:sz w:val="20"/>
      <w:szCs w:val="20"/>
      <w:lang w:bidi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0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0E0"/>
    <w:rPr>
      <w:rFonts w:ascii="Times New Roman" w:eastAsia="Times New Roman" w:hAnsi="Times New Roman" w:cs="Times New Roman"/>
      <w:b/>
      <w:bCs/>
      <w:kern w:val="0"/>
      <w:sz w:val="20"/>
      <w:szCs w:val="20"/>
      <w:lang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10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Hutchins</dc:creator>
  <cp:keywords/>
  <dc:description/>
  <cp:lastModifiedBy>Jennifer Hutchins</cp:lastModifiedBy>
  <cp:revision>8</cp:revision>
  <dcterms:created xsi:type="dcterms:W3CDTF">2025-04-29T19:24:00Z</dcterms:created>
  <dcterms:modified xsi:type="dcterms:W3CDTF">2025-04-29T19:30:00Z</dcterms:modified>
</cp:coreProperties>
</file>